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 …./…./……..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ÇANKAYA ÜNİVERSİTESİ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MİMARLIK BÖLÜMÜ BAŞKANLIĞINA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Kontenjan doluluğu 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 gerekçesi nedeniyle, aşağıda belirtilen seçmeli ders/derslere kaydımı yapamadım. Derse kaydımı yapabilmek için, dersin öğretim elemanı tarafından verilen onay aşağıda yer almaktadır. Dersin kontenjanını artırmak için gereğini bilgilerinize saygılarımla arz ederim.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Adı-Soyadı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 xml:space="preserve">       </w:t>
      </w:r>
      <w:r w:rsidDel="00000000" w:rsidR="00000000" w:rsidRPr="00000000">
        <w:rPr>
          <w:rtl w:val="0"/>
        </w:rPr>
        <w:t xml:space="preserve">İmza : 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 xml:space="preserve">      </w:t>
      </w:r>
      <w:r w:rsidDel="00000000" w:rsidR="00000000" w:rsidRPr="00000000">
        <w:rPr>
          <w:rtl w:val="0"/>
        </w:rPr>
        <w:t xml:space="preserve">Tel No : </w:t>
        <w:tab/>
        <w:tab/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2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2"/>
        <w:gridCol w:w="2782"/>
        <w:gridCol w:w="3118"/>
        <w:tblGridChange w:id="0">
          <w:tblGrid>
            <w:gridCol w:w="3022"/>
            <w:gridCol w:w="2782"/>
            <w:gridCol w:w="3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Kontenjan talebinde bulunulan Seçmeli Dersin kodu ve adı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Dersin Ders Sorumlusu Onayı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Bölüm Başkanı Onayı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tr-T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AA0C5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F47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qSCGD6oJZrWwtaJS9MT91y31Rg==">CgMxLjA4AHIhMUZBQU1TemJCRFJXaFI4WUs2S3cwWlk3djB6Y1AyTVhR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2024-09-24T10:21:00Z</dcterms:created>
  <dc:creator>Derya</dc:creator>
</cp:coreProperties>
</file>